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孚夏医疗：</w:t>
      </w:r>
      <w:r>
        <w:rPr>
          <w:rFonts w:hint="eastAsia"/>
          <w:b/>
          <w:bCs/>
          <w:sz w:val="32"/>
          <w:szCs w:val="32"/>
        </w:rPr>
        <w:t>以精立业，实现非标产品标准化生产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2023年是一个特殊的年份，也是一个充满希望和挑战的年份。深耕</w:t>
      </w:r>
      <w:r>
        <w:rPr>
          <w:rFonts w:hint="eastAsia"/>
          <w:lang w:val="en-US" w:eastAsia="zh-CN"/>
        </w:rPr>
        <w:t>实验室净化设备</w:t>
      </w:r>
      <w:r>
        <w:rPr>
          <w:rFonts w:hint="eastAsia"/>
        </w:rPr>
        <w:t>行业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0余年的</w:t>
      </w:r>
      <w:r>
        <w:rPr>
          <w:rFonts w:hint="eastAsia"/>
          <w:lang w:val="en-US" w:eastAsia="zh-CN"/>
        </w:rPr>
        <w:t>孚夏医疗</w:t>
      </w:r>
      <w:r>
        <w:rPr>
          <w:rFonts w:hint="eastAsia"/>
        </w:rPr>
        <w:t>，亦将2023年作为品牌向高端</w:t>
      </w:r>
      <w:r>
        <w:rPr>
          <w:rFonts w:hint="eastAsia"/>
          <w:lang w:val="en-US" w:eastAsia="zh-CN"/>
        </w:rPr>
        <w:t>非标</w:t>
      </w:r>
      <w:r>
        <w:rPr>
          <w:rFonts w:hint="eastAsia"/>
        </w:rPr>
        <w:t>定制进阶的关键之间，</w:t>
      </w:r>
      <w:r>
        <w:rPr>
          <w:rFonts w:hint="eastAsia"/>
          <w:lang w:val="en-US" w:eastAsia="zh-CN"/>
        </w:rPr>
        <w:t>为很多客户非标定制了一批产品</w:t>
      </w:r>
      <w:r>
        <w:rPr>
          <w:rFonts w:hint="eastAsia"/>
        </w:rPr>
        <w:t>，打响品牌“</w:t>
      </w:r>
      <w:r>
        <w:rPr>
          <w:rFonts w:hint="eastAsia"/>
          <w:lang w:val="en-US" w:eastAsia="zh-CN"/>
        </w:rPr>
        <w:t>非标</w:t>
      </w:r>
      <w:r>
        <w:rPr>
          <w:rFonts w:hint="eastAsia"/>
        </w:rPr>
        <w:t>高定”新主张，让“非标高定”成为品牌鲜明的旗帜！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孚夏医疗</w:t>
      </w:r>
      <w:r>
        <w:rPr>
          <w:rFonts w:hint="eastAsia"/>
        </w:rPr>
        <w:t>深知，服务在非标高端定制产品中所起的关键作用。在2023年上半年，</w:t>
      </w:r>
      <w:r>
        <w:rPr>
          <w:rFonts w:hint="eastAsia"/>
          <w:lang w:val="en-US" w:eastAsia="zh-CN"/>
        </w:rPr>
        <w:t>孚夏医疗</w:t>
      </w:r>
      <w:r>
        <w:rPr>
          <w:rFonts w:hint="eastAsia"/>
        </w:rPr>
        <w:t>举办了多次安装工程师特训营多动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以理论知识讲解与实际操作演练相结合的方式，提升安装工程师的技能</w:t>
      </w:r>
      <w:r>
        <w:rPr>
          <w:rFonts w:hint="eastAsia"/>
          <w:lang w:eastAsia="zh-CN"/>
        </w:rPr>
        <w:t>！</w:t>
      </w:r>
      <w:bookmarkStart w:id="0" w:name="_GoBack"/>
      <w:bookmarkEnd w:id="0"/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浙江孚夏医疗科技有限公司作为华东地区净化设备行业公司之一，拥有强大的销售团队、众多技术人才，良好的售后服务。经过这几年的努力奋斗，在外已经拥有了庞大的客户群体。面对未来，浙江孚夏需要坚定其自身拥有的优势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sz w:val="21"/>
          <w:szCs w:val="21"/>
        </w:rPr>
        <w:t>先，以市场为导向的大前提下，整合资源，提升效率，形成了真正“相生共赢”的分布式生长的生态系统关系。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sz w:val="21"/>
          <w:szCs w:val="21"/>
        </w:rPr>
        <w:t>其次，创新优势。浙江孚夏作为生产实验室净化设备的公司，能够设计，并将研发、生产、销售全程自主把控的全产业链型、规模化生产，创新驱动生产发展。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sz w:val="21"/>
          <w:szCs w:val="21"/>
        </w:rPr>
        <w:t>后，拼搏优势。销售是一场拼搏站，无论是身体还是精神，思想还是行动，浙江孚夏都是一个有激情、有活力、有智慧的团队。从区域到销售，全体员工上下一心，目标一致，面对日益竞争激烈的市场情况，大家依旧保持激情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sz w:val="21"/>
          <w:szCs w:val="21"/>
        </w:rPr>
        <w:t>奋斗互创共赢，浙江孚夏的发展乘势而上，未来，我们将不断践行拼搏创新，不忘初心、脚踏实地、实事求是、不负这个伟大的时代。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sz w:val="21"/>
          <w:szCs w:val="21"/>
        </w:rPr>
        <w:t>将不断加大技术改革力度，引进一批先进设备，提升企业生产能力，助力企业实现高质量发展。</w:t>
      </w:r>
    </w:p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MGQ1NGM1NDI4NGFhNjk5Y2Q1NGY2OTE2ZjFkYzcifQ=="/>
  </w:docVars>
  <w:rsids>
    <w:rsidRoot w:val="1DF1230F"/>
    <w:rsid w:val="1DF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2023-10-23T00:35:00Z</dcterms:created>
  <dc:creator>lucky</dc:creator>
  <cp:lastModifiedBy>lucky</cp:lastModifiedBy>
  <dcterms:modified xsi:type="dcterms:W3CDTF">2023-10-23T00:43:15Z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D6547973D4EF42999E2A94A1BA94398C_11</vt:lpwstr>
  </property>
</Properties>
</file>